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CE" w:rsidRDefault="007A37CE" w:rsidP="007A37C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7A37CE" w:rsidRDefault="007A37CE" w:rsidP="007A37CE">
      <w:pPr>
        <w:widowControl/>
        <w:spacing w:before="120" w:line="540" w:lineRule="exact"/>
        <w:jc w:val="center"/>
        <w:rPr>
          <w:rFonts w:ascii="方正小标宋简体" w:eastAsia="方正小标宋简体" w:hAnsi="宋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/>
          <w:kern w:val="0"/>
          <w:sz w:val="30"/>
          <w:szCs w:val="30"/>
        </w:rPr>
        <w:t>四川省计算机学会2016夏季研讨会报名回执</w:t>
      </w:r>
    </w:p>
    <w:p w:rsidR="007A37CE" w:rsidRDefault="007A37CE" w:rsidP="007A37CE">
      <w:pPr>
        <w:widowControl/>
        <w:spacing w:before="120" w:afterLines="50" w:after="156" w:line="540" w:lineRule="exact"/>
        <w:ind w:firstLine="482"/>
        <w:jc w:val="center"/>
        <w:rPr>
          <w:rFonts w:ascii="方正仿宋简体" w:eastAsia="方正仿宋简体" w:hAnsi="宋体" w:hint="eastAsia"/>
          <w:bCs/>
          <w:kern w:val="0"/>
          <w:sz w:val="28"/>
        </w:rPr>
      </w:pPr>
      <w:r>
        <w:rPr>
          <w:rFonts w:ascii="方正仿宋简体" w:eastAsia="方正仿宋简体" w:hAnsi="宋体" w:hint="eastAsia"/>
          <w:b/>
          <w:kern w:val="0"/>
          <w:sz w:val="28"/>
        </w:rPr>
        <w:t xml:space="preserve">                                </w:t>
      </w:r>
      <w:r>
        <w:rPr>
          <w:rFonts w:ascii="方正仿宋简体" w:eastAsia="方正仿宋简体" w:hAnsi="宋体" w:hint="eastAsia"/>
          <w:b/>
          <w:kern w:val="0"/>
          <w:sz w:val="24"/>
        </w:rPr>
        <w:t>年</w:t>
      </w:r>
      <w:r>
        <w:rPr>
          <w:rFonts w:ascii="方正仿宋简体" w:eastAsia="方正仿宋简体" w:hAnsi="宋体" w:hint="eastAsia"/>
          <w:b/>
          <w:kern w:val="0"/>
          <w:sz w:val="24"/>
        </w:rPr>
        <w:t>  </w:t>
      </w:r>
      <w:r>
        <w:rPr>
          <w:rFonts w:ascii="方正仿宋简体" w:eastAsia="方正仿宋简体" w:hAnsi="宋体" w:hint="eastAsia"/>
          <w:b/>
          <w:kern w:val="0"/>
          <w:sz w:val="24"/>
        </w:rPr>
        <w:t>月</w:t>
      </w:r>
      <w:r>
        <w:rPr>
          <w:rFonts w:ascii="方正仿宋简体" w:eastAsia="方正仿宋简体" w:hAnsi="宋体" w:hint="eastAsia"/>
          <w:b/>
          <w:kern w:val="0"/>
          <w:sz w:val="24"/>
        </w:rPr>
        <w:t> </w:t>
      </w:r>
      <w:r>
        <w:rPr>
          <w:rFonts w:ascii="方正仿宋简体" w:eastAsia="方正仿宋简体" w:hAnsi="宋体" w:hint="eastAsia"/>
          <w:b/>
          <w:kern w:val="0"/>
          <w:sz w:val="24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559"/>
        <w:gridCol w:w="2029"/>
        <w:gridCol w:w="1282"/>
      </w:tblGrid>
      <w:tr w:rsidR="007A37CE" w:rsidTr="007A37CE">
        <w:trPr>
          <w:trHeight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E" w:rsidRDefault="007A37CE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E" w:rsidRDefault="007A37CE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E" w:rsidRDefault="007A37CE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E" w:rsidRDefault="007A37CE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是否委托订房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E" w:rsidRDefault="007A37CE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备   注</w:t>
            </w:r>
          </w:p>
        </w:tc>
      </w:tr>
      <w:tr w:rsidR="007A37CE" w:rsidTr="007A37CE">
        <w:trPr>
          <w:trHeight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  <w:tr w:rsidR="007A37CE" w:rsidTr="007A37CE">
        <w:trPr>
          <w:trHeight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E" w:rsidRDefault="007A37CE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</w:tbl>
    <w:p w:rsidR="007A37CE" w:rsidRDefault="007A37CE" w:rsidP="007A37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320" w:hangingChars="1900" w:hanging="53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7A37CE" w:rsidRDefault="007A37CE" w:rsidP="007A37CE">
      <w:pPr>
        <w:rPr>
          <w:rFonts w:ascii="黑体" w:eastAsia="黑体" w:hAnsi="黑体" w:hint="eastAsia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附件2：</w:t>
      </w:r>
    </w:p>
    <w:p w:rsidR="007A37CE" w:rsidRDefault="007A37CE" w:rsidP="007A37CE">
      <w:pPr>
        <w:ind w:firstLine="420"/>
        <w:jc w:val="center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报到酒店及价位介绍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76"/>
        <w:gridCol w:w="2172"/>
        <w:gridCol w:w="1985"/>
        <w:gridCol w:w="1443"/>
      </w:tblGrid>
      <w:tr w:rsidR="007A37CE" w:rsidTr="007A37CE">
        <w:trPr>
          <w:trHeight w:val="28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酒店/宾馆名称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价位（元）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预定电话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A37CE" w:rsidTr="007A37CE">
        <w:trPr>
          <w:trHeight w:val="285"/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万泰大酒店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7CE" w:rsidRDefault="007A37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0817-2311888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7CE" w:rsidRDefault="007A37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7A37CE" w:rsidRDefault="007A37CE" w:rsidP="007A37CE">
      <w:pPr>
        <w:widowControl/>
        <w:shd w:val="clear" w:color="auto" w:fill="FFFFFF"/>
        <w:spacing w:line="315" w:lineRule="atLeas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附图</w:t>
      </w:r>
    </w:p>
    <w:p w:rsidR="007A37CE" w:rsidRDefault="007A37CE" w:rsidP="007A37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320" w:hangingChars="1900" w:hanging="53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A37CE" w:rsidRDefault="007A37CE" w:rsidP="007A37CE">
      <w:pPr>
        <w:rPr>
          <w:rFonts w:hint="eastAsia"/>
        </w:rPr>
      </w:pPr>
      <w:r>
        <w:rPr>
          <w:rFonts w:ascii="仿宋_GB2312" w:eastAsia="仿宋_GB2312" w:hAnsi="仿宋_GB2312" w:cs="仿宋_GB2312"/>
          <w:noProof/>
          <w:color w:val="000000"/>
          <w:sz w:val="28"/>
          <w:szCs w:val="28"/>
        </w:rPr>
        <w:drawing>
          <wp:inline distT="0" distB="0" distL="0" distR="0">
            <wp:extent cx="5263515" cy="2950210"/>
            <wp:effectExtent l="0" t="0" r="0" b="2540"/>
            <wp:docPr id="1" name="图片 1" descr="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3333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8" w:rsidRDefault="00552D88">
      <w:bookmarkStart w:id="0" w:name="_GoBack"/>
      <w:bookmarkEnd w:id="0"/>
    </w:p>
    <w:sectPr w:rsidR="0055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CE"/>
    <w:rsid w:val="00364F9F"/>
    <w:rsid w:val="00552D88"/>
    <w:rsid w:val="007A37CE"/>
    <w:rsid w:val="009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">
    <w:name w:val="样式3"/>
    <w:basedOn w:val="a4"/>
    <w:uiPriority w:val="99"/>
    <w:rsid w:val="009175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Professional"/>
    <w:basedOn w:val="a1"/>
    <w:uiPriority w:val="99"/>
    <w:semiHidden/>
    <w:unhideWhenUsed/>
    <w:rsid w:val="0091750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A37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37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">
    <w:name w:val="样式3"/>
    <w:basedOn w:val="a4"/>
    <w:uiPriority w:val="99"/>
    <w:rsid w:val="009175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Professional"/>
    <w:basedOn w:val="a1"/>
    <w:uiPriority w:val="99"/>
    <w:semiHidden/>
    <w:unhideWhenUsed/>
    <w:rsid w:val="0091750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A37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3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InterWinner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1</cp:revision>
  <dcterms:created xsi:type="dcterms:W3CDTF">2016-04-03T02:51:00Z</dcterms:created>
  <dcterms:modified xsi:type="dcterms:W3CDTF">2016-04-03T02:52:00Z</dcterms:modified>
</cp:coreProperties>
</file>